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7807" w14:textId="77777777" w:rsidR="00C21BE0" w:rsidRPr="0077776D" w:rsidRDefault="007777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77776D">
        <w:rPr>
          <w:rFonts w:ascii="Arial" w:eastAsia="Arial" w:hAnsi="Arial" w:cs="Arial"/>
          <w:b/>
          <w:color w:val="000000" w:themeColor="text1"/>
          <w:u w:val="single"/>
        </w:rPr>
        <w:t>Interactive 5th Grade Science</w:t>
      </w:r>
      <w:r w:rsidRPr="0077776D">
        <w:rPr>
          <w:rFonts w:ascii="Arial" w:eastAsia="Arial" w:hAnsi="Arial" w:cs="Arial"/>
          <w:b/>
          <w:color w:val="000000" w:themeColor="text1"/>
          <w:u w:val="single"/>
        </w:rPr>
        <w:t xml:space="preserve"> Curriculum Calendar</w:t>
      </w:r>
    </w:p>
    <w:p w14:paraId="0C49965D" w14:textId="77777777" w:rsidR="00C21BE0" w:rsidRPr="0077776D" w:rsidRDefault="00C21B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</w:p>
    <w:tbl>
      <w:tblPr>
        <w:tblStyle w:val="a5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6030"/>
        <w:gridCol w:w="3010"/>
        <w:gridCol w:w="4140"/>
      </w:tblGrid>
      <w:tr w:rsidR="0077776D" w:rsidRPr="0077776D" w14:paraId="33D68172" w14:textId="77777777" w:rsidTr="0077776D">
        <w:tc>
          <w:tcPr>
            <w:tcW w:w="1125" w:type="dxa"/>
          </w:tcPr>
          <w:p w14:paraId="4AF97ED5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# Days</w:t>
            </w:r>
          </w:p>
        </w:tc>
        <w:tc>
          <w:tcPr>
            <w:tcW w:w="6030" w:type="dxa"/>
          </w:tcPr>
          <w:p w14:paraId="60838479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Unit Title/ Due Dates / Essential Questions</w:t>
            </w:r>
          </w:p>
        </w:tc>
        <w:tc>
          <w:tcPr>
            <w:tcW w:w="3010" w:type="dxa"/>
          </w:tcPr>
          <w:p w14:paraId="307E00A8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Core Content &amp; CC Standards</w:t>
            </w:r>
          </w:p>
        </w:tc>
        <w:tc>
          <w:tcPr>
            <w:tcW w:w="4140" w:type="dxa"/>
          </w:tcPr>
          <w:p w14:paraId="6CEBF9AE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Resources/Materials/ Assessments</w:t>
            </w:r>
          </w:p>
        </w:tc>
      </w:tr>
      <w:tr w:rsidR="0077776D" w:rsidRPr="0077776D" w14:paraId="60562FDF" w14:textId="77777777" w:rsidTr="0077776D">
        <w:tc>
          <w:tcPr>
            <w:tcW w:w="1125" w:type="dxa"/>
          </w:tcPr>
          <w:p w14:paraId="05226699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13C6B654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22 Days</w:t>
            </w:r>
          </w:p>
        </w:tc>
        <w:tc>
          <w:tcPr>
            <w:tcW w:w="6030" w:type="dxa"/>
          </w:tcPr>
          <w:p w14:paraId="77D4C3BC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494D7794" w14:textId="4D2AA3A5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Unit 1: Science, Engineering, and Technology (Part 1 &amp; 2)</w:t>
            </w:r>
          </w:p>
          <w:p w14:paraId="3BF1320C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2F19C290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Essential Questions:</w:t>
            </w:r>
          </w:p>
          <w:p w14:paraId="0A49DDBD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4ECC63D1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What is </w:t>
            </w:r>
            <w:proofErr w:type="gramStart"/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Science?;</w:t>
            </w:r>
            <w:proofErr w:type="gramEnd"/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 How does technology affect our lives?</w:t>
            </w:r>
          </w:p>
          <w:p w14:paraId="121E1FB2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010" w:type="dxa"/>
          </w:tcPr>
          <w:p w14:paraId="28B2B02E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6A1D973F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Core Content: the nature of science</w:t>
            </w:r>
          </w:p>
          <w:p w14:paraId="0C40311E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15A90E96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NG Standards:</w:t>
            </w:r>
          </w:p>
          <w:p w14:paraId="11A15D4C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5-ETS1- Define a simple design problem reflecting a need or a want that includes specified criteria for success and constraints on materials, time, or cost.; Plan and carry out fair tests in which variables are controlled and failure points are considered to identify aspects of a model or prototype that can be improved.</w:t>
            </w:r>
          </w:p>
          <w:p w14:paraId="7684E70D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</w:p>
        </w:tc>
        <w:tc>
          <w:tcPr>
            <w:tcW w:w="4140" w:type="dxa"/>
          </w:tcPr>
          <w:p w14:paraId="63A0D1A3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Resources: pearsonrealize.com, quizlet.com</w:t>
            </w:r>
          </w:p>
          <w:p w14:paraId="2B97340E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62B4CEC2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Assessment: class discussion, quizzes, tests, experiments</w:t>
            </w:r>
          </w:p>
          <w:p w14:paraId="4D6CC1DE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</w:tc>
      </w:tr>
      <w:tr w:rsidR="0077776D" w:rsidRPr="0077776D" w14:paraId="46E3162E" w14:textId="77777777" w:rsidTr="0077776D">
        <w:tc>
          <w:tcPr>
            <w:tcW w:w="1125" w:type="dxa"/>
          </w:tcPr>
          <w:p w14:paraId="32156DF7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7B287D9C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23 Days</w:t>
            </w:r>
          </w:p>
        </w:tc>
        <w:tc>
          <w:tcPr>
            <w:tcW w:w="6030" w:type="dxa"/>
          </w:tcPr>
          <w:p w14:paraId="20953F4C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5B67C48E" w14:textId="3893FE72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Unit 2: Physical Science (Chapter 1 &amp; 2)</w:t>
            </w:r>
          </w:p>
          <w:p w14:paraId="36EC513B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22F50F84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Essential Questions: </w:t>
            </w:r>
          </w:p>
          <w:p w14:paraId="2E60EE95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57AD835F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What are the properties of </w:t>
            </w:r>
            <w:proofErr w:type="gramStart"/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matter?;</w:t>
            </w:r>
            <w:proofErr w:type="gramEnd"/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 What affects the motion of objects?; How can force and motion be used to solve real-world problems?</w:t>
            </w:r>
          </w:p>
        </w:tc>
        <w:tc>
          <w:tcPr>
            <w:tcW w:w="3010" w:type="dxa"/>
          </w:tcPr>
          <w:p w14:paraId="3695CB06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2B9A7428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Core Content: Properties of matter, force, motion</w:t>
            </w:r>
          </w:p>
          <w:p w14:paraId="5F66E73D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09C1FEA8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NG Standards: </w:t>
            </w:r>
          </w:p>
          <w:p w14:paraId="7253314B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5-PS1 -</w:t>
            </w:r>
            <w:r w:rsidRPr="0077776D">
              <w:rPr>
                <w:rFonts w:asciiTheme="majorBidi" w:eastAsia="Arial" w:hAnsiTheme="majorBidi" w:cstheme="majorBidi"/>
                <w:color w:val="000000" w:themeColor="text1"/>
                <w:highlight w:val="white"/>
              </w:rPr>
              <w:t xml:space="preserve">Develop a model to describe that matter is made of particles too small to be seen; </w:t>
            </w: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Conduct an investigation to determine whether the mixing of two or more substances results in new substances. </w:t>
            </w:r>
          </w:p>
          <w:p w14:paraId="7C970846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5-PS2 -</w:t>
            </w:r>
            <w:r w:rsidRPr="0077776D">
              <w:rPr>
                <w:rFonts w:asciiTheme="majorBidi" w:eastAsia="Arial" w:hAnsiTheme="majorBidi" w:cstheme="majorBidi"/>
                <w:color w:val="000000" w:themeColor="text1"/>
                <w:highlight w:val="white"/>
              </w:rPr>
              <w:t>Support an argument that the gravitational force exerted by Earth on objects is directed down.</w:t>
            </w:r>
          </w:p>
          <w:p w14:paraId="49255359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</w:p>
        </w:tc>
        <w:tc>
          <w:tcPr>
            <w:tcW w:w="4140" w:type="dxa"/>
          </w:tcPr>
          <w:p w14:paraId="4CA6C742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37FB6928" w14:textId="18A9FEF5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Resources: pearsonrealize.com, quizlet.com</w:t>
            </w:r>
          </w:p>
          <w:p w14:paraId="42FDE59E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215EC02F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Assessment: class discussion, quizzes, tests, experiments</w:t>
            </w:r>
          </w:p>
          <w:p w14:paraId="4AFF8020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Bidi" w:eastAsia="Arial" w:hAnsiTheme="majorBidi" w:cstheme="majorBidi"/>
                <w:color w:val="000000" w:themeColor="text1"/>
              </w:rPr>
            </w:pPr>
          </w:p>
        </w:tc>
      </w:tr>
      <w:tr w:rsidR="0077776D" w:rsidRPr="0077776D" w14:paraId="2CDC2022" w14:textId="77777777" w:rsidTr="0077776D">
        <w:tc>
          <w:tcPr>
            <w:tcW w:w="1125" w:type="dxa"/>
          </w:tcPr>
          <w:p w14:paraId="02270590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2E0D2694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30 Days</w:t>
            </w:r>
          </w:p>
        </w:tc>
        <w:tc>
          <w:tcPr>
            <w:tcW w:w="6030" w:type="dxa"/>
          </w:tcPr>
          <w:p w14:paraId="794BA04A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498DB743" w14:textId="334F03A5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Unit 3: Life Science (Chapter 3 &amp; 4)</w:t>
            </w:r>
          </w:p>
          <w:p w14:paraId="5CBC585C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4096A527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Essential Questions:</w:t>
            </w:r>
          </w:p>
          <w:p w14:paraId="6E4A99F0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How do living things interact with their </w:t>
            </w:r>
            <w:proofErr w:type="gramStart"/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environment?;</w:t>
            </w:r>
            <w:proofErr w:type="gramEnd"/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 How can we help or harm our environment?; How do plants and animals grow and change?</w:t>
            </w:r>
          </w:p>
        </w:tc>
        <w:tc>
          <w:tcPr>
            <w:tcW w:w="3010" w:type="dxa"/>
          </w:tcPr>
          <w:p w14:paraId="3F00850C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11FCF6C1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Core Content: ecosystems, growth, survival</w:t>
            </w:r>
          </w:p>
          <w:p w14:paraId="3092F1FA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1059CF93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NG Standards: </w:t>
            </w:r>
          </w:p>
          <w:p w14:paraId="607D0661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  <w:highlight w:val="white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5-LS1-</w:t>
            </w:r>
            <w:r w:rsidRPr="0077776D">
              <w:rPr>
                <w:rFonts w:asciiTheme="majorBidi" w:eastAsia="Arial" w:hAnsiTheme="majorBidi" w:cstheme="majorBidi"/>
                <w:color w:val="000000" w:themeColor="text1"/>
                <w:highlight w:val="white"/>
              </w:rPr>
              <w:t>Support an argument that plants get the materials they need for growth chiefly from air and water.</w:t>
            </w:r>
          </w:p>
          <w:p w14:paraId="376A981F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  <w:highlight w:val="white"/>
              </w:rPr>
            </w:pPr>
          </w:p>
          <w:p w14:paraId="0F5AB1C9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 5-PS3-Use models to describe that energy in animals’ food (used for body repair, growth, motion, and to maintain body warmth) was once energy from the sun</w:t>
            </w:r>
          </w:p>
          <w:p w14:paraId="25631B4D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  <w:shd w:val="clear" w:color="auto" w:fill="F7F7F7"/>
              </w:rPr>
            </w:pPr>
          </w:p>
          <w:p w14:paraId="661B240C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5-ESS3- </w:t>
            </w:r>
            <w:r w:rsidRPr="0077776D">
              <w:rPr>
                <w:rFonts w:asciiTheme="majorBidi" w:eastAsia="Arial" w:hAnsiTheme="majorBidi" w:cstheme="majorBidi"/>
                <w:color w:val="000000" w:themeColor="text1"/>
                <w:highlight w:val="white"/>
              </w:rPr>
              <w:t>Obtain and combine information about ways individual communities use science ideas to protect the Earth’s resources and environment.</w:t>
            </w:r>
          </w:p>
          <w:p w14:paraId="3A42E0B6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</w:p>
        </w:tc>
        <w:tc>
          <w:tcPr>
            <w:tcW w:w="4140" w:type="dxa"/>
          </w:tcPr>
          <w:p w14:paraId="1B62AB36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32B385BA" w14:textId="3537090B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Resources: pearsonrealize.com, quizlet.com</w:t>
            </w:r>
          </w:p>
          <w:p w14:paraId="2C1E01B8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1634BED2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Assessment: class discussion, quizzes, tests, experiments</w:t>
            </w:r>
          </w:p>
          <w:p w14:paraId="00894301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Bidi" w:eastAsia="Arial" w:hAnsiTheme="majorBidi" w:cstheme="majorBidi"/>
                <w:color w:val="000000" w:themeColor="text1"/>
              </w:rPr>
            </w:pPr>
          </w:p>
        </w:tc>
      </w:tr>
      <w:tr w:rsidR="0077776D" w:rsidRPr="0077776D" w14:paraId="6FCE9D2C" w14:textId="77777777" w:rsidTr="0077776D">
        <w:tc>
          <w:tcPr>
            <w:tcW w:w="1125" w:type="dxa"/>
          </w:tcPr>
          <w:p w14:paraId="341686BB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5F3B9228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40 Days</w:t>
            </w:r>
          </w:p>
        </w:tc>
        <w:tc>
          <w:tcPr>
            <w:tcW w:w="6030" w:type="dxa"/>
          </w:tcPr>
          <w:p w14:paraId="7409635C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0B62DF0A" w14:textId="65511E6F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Unit 4: Earth Science (chapter 5-6)</w:t>
            </w:r>
          </w:p>
          <w:p w14:paraId="6B133DF9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5C3D7443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Essential Questions:</w:t>
            </w:r>
          </w:p>
          <w:p w14:paraId="3CA22374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How does water move through the water </w:t>
            </w:r>
            <w:proofErr w:type="gramStart"/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cycle?;</w:t>
            </w:r>
            <w:proofErr w:type="gramEnd"/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 Why is the water cycle important to us?; How do objects move in space?</w:t>
            </w:r>
          </w:p>
          <w:p w14:paraId="3336EF4F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</w:tc>
        <w:tc>
          <w:tcPr>
            <w:tcW w:w="3010" w:type="dxa"/>
          </w:tcPr>
          <w:p w14:paraId="5D877F31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32275E4F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Core Content: water cycle, weather, earth, space</w:t>
            </w:r>
          </w:p>
          <w:p w14:paraId="2B59B892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2C0A7189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27B26CF6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NG Standards: </w:t>
            </w:r>
          </w:p>
          <w:p w14:paraId="030AEB31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5-ESS1-</w:t>
            </w:r>
            <w:r w:rsidRPr="0077776D">
              <w:rPr>
                <w:rFonts w:asciiTheme="majorBidi" w:eastAsia="Arial" w:hAnsiTheme="majorBidi" w:cstheme="majorBidi"/>
                <w:color w:val="000000" w:themeColor="text1"/>
                <w:highlight w:val="white"/>
              </w:rPr>
              <w:t xml:space="preserve">Support an argument that the apparent brightness of the sun and stars is due to their relative distances from the </w:t>
            </w:r>
            <w:proofErr w:type="spellStart"/>
            <w:proofErr w:type="gramStart"/>
            <w:r w:rsidRPr="0077776D">
              <w:rPr>
                <w:rFonts w:asciiTheme="majorBidi" w:eastAsia="Arial" w:hAnsiTheme="majorBidi" w:cstheme="majorBidi"/>
                <w:color w:val="000000" w:themeColor="text1"/>
                <w:highlight w:val="white"/>
              </w:rPr>
              <w:t>Earth;Develop</w:t>
            </w:r>
            <w:proofErr w:type="spellEnd"/>
            <w:proofErr w:type="gramEnd"/>
            <w:r w:rsidRPr="0077776D">
              <w:rPr>
                <w:rFonts w:asciiTheme="majorBidi" w:eastAsia="Arial" w:hAnsiTheme="majorBidi" w:cstheme="majorBidi"/>
                <w:color w:val="000000" w:themeColor="text1"/>
                <w:highlight w:val="white"/>
              </w:rPr>
              <w:t xml:space="preserve"> a model using an example to </w:t>
            </w:r>
            <w:r w:rsidRPr="0077776D">
              <w:rPr>
                <w:rFonts w:asciiTheme="majorBidi" w:eastAsia="Arial" w:hAnsiTheme="majorBidi" w:cstheme="majorBidi"/>
                <w:color w:val="000000" w:themeColor="text1"/>
                <w:highlight w:val="white"/>
              </w:rPr>
              <w:lastRenderedPageBreak/>
              <w:t>describe ways the geosphere, biosphere, hydrosphere, and/or atmosphere interact.</w:t>
            </w:r>
          </w:p>
          <w:p w14:paraId="54ED77C3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5-ESS2- </w:t>
            </w:r>
            <w:r w:rsidRPr="0077776D">
              <w:rPr>
                <w:rFonts w:asciiTheme="majorBidi" w:eastAsia="Arial" w:hAnsiTheme="majorBidi" w:cstheme="majorBidi"/>
                <w:color w:val="000000" w:themeColor="text1"/>
                <w:highlight w:val="white"/>
              </w:rPr>
              <w:t>Develop a model using an example to describe ways the geosphere, biosphere, hydrosphere, and/or atmosphere interact.</w:t>
            </w:r>
          </w:p>
          <w:p w14:paraId="35186031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 xml:space="preserve">5-ESS3- </w:t>
            </w:r>
            <w:r w:rsidRPr="0077776D">
              <w:rPr>
                <w:rFonts w:asciiTheme="majorBidi" w:eastAsia="Arial" w:hAnsiTheme="majorBidi" w:cstheme="majorBidi"/>
                <w:color w:val="000000" w:themeColor="text1"/>
                <w:highlight w:val="white"/>
              </w:rPr>
              <w:t>Obtain and combine information about ways individual communities use science ideas to protect the Earth’s resources and environment.</w:t>
            </w:r>
          </w:p>
          <w:p w14:paraId="032EF4F2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</w:p>
        </w:tc>
        <w:tc>
          <w:tcPr>
            <w:tcW w:w="4140" w:type="dxa"/>
          </w:tcPr>
          <w:p w14:paraId="52684040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3B77A3C8" w14:textId="2735B4DD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Resources: pearsonrealize.com, quizlet.com</w:t>
            </w:r>
          </w:p>
          <w:p w14:paraId="77D30E84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</w:p>
          <w:p w14:paraId="76E0CD25" w14:textId="77777777" w:rsidR="0077776D" w:rsidRPr="0077776D" w:rsidRDefault="0077776D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77776D">
              <w:rPr>
                <w:rFonts w:asciiTheme="majorBidi" w:eastAsia="Arial" w:hAnsiTheme="majorBidi" w:cstheme="majorBidi"/>
                <w:color w:val="000000" w:themeColor="text1"/>
              </w:rPr>
              <w:t>Assessment: class discussion, quizzes, tests, experiments</w:t>
            </w:r>
          </w:p>
          <w:p w14:paraId="292AF390" w14:textId="77777777" w:rsidR="0077776D" w:rsidRPr="0077776D" w:rsidRDefault="00777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color w:val="000000" w:themeColor="text1"/>
              </w:rPr>
            </w:pPr>
          </w:p>
        </w:tc>
      </w:tr>
    </w:tbl>
    <w:p w14:paraId="64709439" w14:textId="77777777" w:rsidR="00C21BE0" w:rsidRPr="0077776D" w:rsidRDefault="00C21B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</w:p>
    <w:p w14:paraId="4DF336A2" w14:textId="77777777" w:rsidR="00C21BE0" w:rsidRPr="0077776D" w:rsidRDefault="00C21B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</w:p>
    <w:p w14:paraId="0683BC39" w14:textId="77777777" w:rsidR="00C21BE0" w:rsidRPr="0077776D" w:rsidRDefault="00C21B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u w:val="single"/>
        </w:rPr>
      </w:pPr>
    </w:p>
    <w:p w14:paraId="06D8823F" w14:textId="77777777" w:rsidR="00C21BE0" w:rsidRPr="0077776D" w:rsidRDefault="00C21B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u w:val="single"/>
        </w:rPr>
      </w:pPr>
    </w:p>
    <w:sectPr w:rsidR="00C21BE0" w:rsidRPr="0077776D">
      <w:pgSz w:w="15840" w:h="12240"/>
      <w:pgMar w:top="648" w:right="720" w:bottom="64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E0"/>
    <w:rsid w:val="0077776D"/>
    <w:rsid w:val="00C2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6E65D"/>
  <w15:docId w15:val="{B8744852-2B63-6243-8A12-EFA68BAE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QEvfZnMDku+QlSNYB2V2ihPFw==">AMUW2mV1mpxuO5cR+CTVPu6DuTOTsRJtsR0+U9Llh56zfpY7BXSC/59MFV1d4UgH0IxlcFIn5m13o6wdxyKD5jWjEVlfvEWyKUGQ5qyUogB0iprnBpyztYQ=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Bader, Shorouq Z</cp:lastModifiedBy>
  <cp:revision>2</cp:revision>
  <dcterms:created xsi:type="dcterms:W3CDTF">2019-04-03T19:02:00Z</dcterms:created>
  <dcterms:modified xsi:type="dcterms:W3CDTF">2019-10-24T01:52:00Z</dcterms:modified>
</cp:coreProperties>
</file>